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rPr>
          <w:sz w:val="32"/>
          <w:szCs w:val="32"/>
        </w:rPr>
      </w:pPr>
      <w:bookmarkStart w:colFirst="0" w:colLast="0" w:name="_mahbqk8q05zr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Autumn Pierce</w:t>
      </w:r>
      <w:r w:rsidDel="00000000" w:rsidR="00000000" w:rsidRPr="00000000">
        <w:rPr>
          <w:sz w:val="32"/>
          <w:szCs w:val="32"/>
          <w:rtl w:val="0"/>
        </w:rPr>
        <w:t xml:space="preserve">                                     UX Design + Frontend Dev</w:t>
      </w:r>
    </w:p>
    <w:p w:rsidR="00000000" w:rsidDel="00000000" w:rsidP="00000000" w:rsidRDefault="00000000" w:rsidRPr="00000000" w14:paraId="0000000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Portfolio - autumn-pierce.com                                                                                                 (360) 721-4585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 - autumn–pierce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autumn.gwendolyn.pierce@gmail.com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SciVite</w:t>
      </w:r>
    </w:p>
    <w:p w:rsidR="00000000" w:rsidDel="00000000" w:rsidP="00000000" w:rsidRDefault="00000000" w:rsidRPr="00000000" w14:paraId="00000007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UX Design + Frontend </w:t>
      </w:r>
      <w:r w:rsidDel="00000000" w:rsidR="00000000" w:rsidRPr="00000000">
        <w:rPr>
          <w:sz w:val="20"/>
          <w:szCs w:val="20"/>
          <w:rtl w:val="0"/>
        </w:rPr>
        <w:t xml:space="preserve">| Jan. 2025 - May 2025                                                                              URL TBA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virtual interactive tour experience for WSU Vancouver’s Life Sciences Building, commissioned by the university for the purpose of recruitment and promotions.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in a subteam of 5 to design the website component in Figma.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the design and programming of the first portion of the archival timeline.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Led the QA testing of the Figma prototype and wrote a portion of the CSS, HTML, and JS.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Tessitura in Bloom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UX + Sound Design </w:t>
      </w:r>
      <w:r w:rsidDel="00000000" w:rsidR="00000000" w:rsidRPr="00000000">
        <w:rPr>
          <w:sz w:val="20"/>
          <w:szCs w:val="20"/>
          <w:rtl w:val="0"/>
        </w:rPr>
        <w:t xml:space="preserve">| Sept. - Dec. 2024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https://monas-janitorial.itch.io/tessitura-in-bloom</w:t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 interactive musical VR experience that takes the viewer through a professional composer’s inner turmoil.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in a team of 7 to conceptualize the experience and turn it into a working project with intuitive controls.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Composed the soundtrack and designed the sound effects.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the UI for accessibility in VR spaces with Unreal Engine 5.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Presented project at the 2024 Future of Text Symposium, SURCA, and the undergrad showcase at WSU Vancouver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Auntie Claire’s Electrolysis</w:t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UX Design and Frontend </w:t>
      </w:r>
      <w:r w:rsidDel="00000000" w:rsidR="00000000" w:rsidRPr="00000000">
        <w:rPr>
          <w:sz w:val="20"/>
          <w:szCs w:val="20"/>
          <w:rtl w:val="0"/>
        </w:rPr>
        <w:t xml:space="preserve">| April 2025                                                                              URL TBA</w:t>
      </w:r>
    </w:p>
    <w:p w:rsidR="00000000" w:rsidDel="00000000" w:rsidP="00000000" w:rsidRDefault="00000000" w:rsidRPr="00000000" w14:paraId="0000001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Crafted a website for a local electrolysis business from scratch, allowing for clean readable design and easy access to payment + scheduling via Squarespace.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Wireframed and made a prototype of the website in Figma.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HTML, CSS, and Javascript to turn the prototype into a working site.</w:t>
      </w:r>
    </w:p>
    <w:p w:rsidR="00000000" w:rsidDel="00000000" w:rsidP="00000000" w:rsidRDefault="00000000" w:rsidRPr="00000000" w14:paraId="0000001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</w:t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Javascript and Typescript                     HTML5 and CSS3                                                API Connectivity                                                                 React                                                    C++                                                  Prototype + Wireframe Drafting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Sound Design                                       Visual Asset Creation                                               Video Editing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Software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Git/Github                                             Figma                                                             VS Studio + Sublime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  <w:rtl w:val="0"/>
        </w:rPr>
        <w:t xml:space="preserve">Adobe Illustrator                                   Adobe After Effects + Premiere                      FL Studio + Ableton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Slack                                                    Basecamp                                                             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Bachelors of Art, Digital Technology and Culture, Washington State University Vancouver, 2025</w:t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Holly Slocum</w:t>
      </w:r>
    </w:p>
    <w:p w:rsidR="00000000" w:rsidDel="00000000" w:rsidP="00000000" w:rsidRDefault="00000000" w:rsidRPr="00000000" w14:paraId="0000002A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UX/UI Designer and Web Dev Instructor at WSU Vancouver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720" w:hanging="360"/>
        <w:rPr>
          <w:sz w:val="20"/>
          <w:szCs w:val="20"/>
          <w:u w:val="none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h.slocum@gmail.com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Quinn Carrick</w:t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Project Manager for Tessitura in Bloom and the Fall 2025 Senior Seminar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(360)-609-2066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quinncarrick02@gmail.com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.slocu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